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BB" w:rsidRDefault="00EE5513" w:rsidP="00EE5513">
      <w:r>
        <w:t xml:space="preserve">The Madison Parish Port Commission met in a regular session on Tuesday, May 15, 2018 at the </w:t>
      </w:r>
    </w:p>
    <w:p w:rsidR="00EE5513" w:rsidRDefault="00EE5513" w:rsidP="00EE5513">
      <w:r>
        <w:t>Madison Parish Port Office.  The meeting was called to order by Chairman Frazier and a roll call was taken as follows:</w:t>
      </w:r>
    </w:p>
    <w:p w:rsidR="00EE5513" w:rsidRDefault="00EE5513" w:rsidP="00EE5513"/>
    <w:p w:rsidR="00EE5513" w:rsidRDefault="00EE5513" w:rsidP="00EE5513">
      <w:pPr>
        <w:tabs>
          <w:tab w:val="left" w:pos="-1440"/>
        </w:tabs>
        <w:ind w:left="3600" w:hanging="2880"/>
      </w:pPr>
      <w:r>
        <w:t>Commissioners present:          Donald Frazier, Charles Vining, Robert Charles Brown, Jim Tucker, Isaiah Ross and Latasha Griffin</w:t>
      </w:r>
    </w:p>
    <w:p w:rsidR="00EE5513" w:rsidRDefault="00EE5513" w:rsidP="00EE5513">
      <w:pPr>
        <w:tabs>
          <w:tab w:val="left" w:pos="-1440"/>
        </w:tabs>
      </w:pPr>
    </w:p>
    <w:p w:rsidR="00EE5513" w:rsidRDefault="00EE5513" w:rsidP="00EE5513">
      <w:pPr>
        <w:tabs>
          <w:tab w:val="left" w:pos="-1440"/>
        </w:tabs>
        <w:ind w:left="3600" w:hanging="2880"/>
      </w:pPr>
      <w:r>
        <w:t>Commissioners absent:</w:t>
      </w:r>
      <w:r>
        <w:tab/>
        <w:t xml:space="preserve">Harold Allen </w:t>
      </w:r>
    </w:p>
    <w:p w:rsidR="00EE5513" w:rsidRDefault="00EE5513" w:rsidP="00EE5513">
      <w:pPr>
        <w:tabs>
          <w:tab w:val="left" w:pos="-1440"/>
        </w:tabs>
        <w:ind w:left="3600" w:hanging="2880"/>
      </w:pPr>
    </w:p>
    <w:p w:rsidR="00EE5513" w:rsidRDefault="00EE5513" w:rsidP="00EE5513">
      <w:pPr>
        <w:tabs>
          <w:tab w:val="left" w:pos="-1440"/>
        </w:tabs>
        <w:ind w:left="3600" w:hanging="2880"/>
      </w:pPr>
      <w:r>
        <w:t>Other members present:</w:t>
      </w:r>
      <w:r>
        <w:tab/>
        <w:t>Mr. Terry Murphy, Director and Kimmeka Epps, Secretary/Treasurer</w:t>
      </w:r>
    </w:p>
    <w:p w:rsidR="00EE5513" w:rsidRDefault="00EE5513" w:rsidP="00EE5513">
      <w:pPr>
        <w:tabs>
          <w:tab w:val="left" w:pos="-1440"/>
        </w:tabs>
        <w:ind w:left="3600" w:hanging="2880"/>
      </w:pPr>
    </w:p>
    <w:p w:rsidR="00EE5513" w:rsidRDefault="00EE5513" w:rsidP="00EE5513">
      <w:pPr>
        <w:tabs>
          <w:tab w:val="left" w:pos="-1440"/>
        </w:tabs>
        <w:ind w:left="3600" w:hanging="2880"/>
      </w:pPr>
      <w:r>
        <w:t>Visitors:</w:t>
      </w:r>
      <w:r>
        <w:tab/>
        <w:t>Kevin Allen (Terral River Service) and Matt Prince (Continental Rail)</w:t>
      </w:r>
    </w:p>
    <w:p w:rsidR="00EE5513" w:rsidRDefault="00EE5513" w:rsidP="00EE5513">
      <w:pPr>
        <w:tabs>
          <w:tab w:val="left" w:pos="-1440"/>
        </w:tabs>
        <w:ind w:left="3600" w:hanging="2880"/>
      </w:pPr>
    </w:p>
    <w:p w:rsidR="00EE5513" w:rsidRDefault="00EE5513" w:rsidP="00EE5513">
      <w:pPr>
        <w:tabs>
          <w:tab w:val="left" w:pos="-1440"/>
        </w:tabs>
      </w:pPr>
    </w:p>
    <w:p w:rsidR="00EE5513" w:rsidRDefault="00EE5513" w:rsidP="00EE5513">
      <w:pPr>
        <w:rPr>
          <w:sz w:val="23"/>
          <w:szCs w:val="23"/>
        </w:rPr>
      </w:pPr>
      <w:r>
        <w:rPr>
          <w:sz w:val="23"/>
          <w:szCs w:val="23"/>
        </w:rPr>
        <w:t xml:space="preserve">On motion given by Commissioner Griffin and seconded by Commissioner Tucker, on approving the previous meeting minutes on </w:t>
      </w:r>
      <w:r>
        <w:t xml:space="preserve">Tuesday, March 27, 2018. </w:t>
      </w:r>
      <w:r>
        <w:rPr>
          <w:sz w:val="23"/>
          <w:szCs w:val="23"/>
        </w:rPr>
        <w:t>The minutes were approved with no necessary corrections. Motion carried unanimously.</w:t>
      </w:r>
    </w:p>
    <w:p w:rsidR="00EE5513" w:rsidRDefault="00EE5513" w:rsidP="00EE5513">
      <w:pPr>
        <w:rPr>
          <w:sz w:val="23"/>
          <w:szCs w:val="23"/>
        </w:rPr>
      </w:pPr>
    </w:p>
    <w:p w:rsidR="00AC7060" w:rsidRDefault="00AC7060" w:rsidP="00AC7060">
      <w:pPr>
        <w:rPr>
          <w:sz w:val="23"/>
          <w:szCs w:val="23"/>
        </w:rPr>
      </w:pPr>
      <w:r>
        <w:rPr>
          <w:sz w:val="23"/>
          <w:szCs w:val="23"/>
        </w:rPr>
        <w:t xml:space="preserve">Secretary Epps made suggestions to the board on several budget items to increase the </w:t>
      </w:r>
      <w:r w:rsidR="006C0C5A">
        <w:rPr>
          <w:sz w:val="23"/>
          <w:szCs w:val="23"/>
        </w:rPr>
        <w:t>amounts that</w:t>
      </w:r>
      <w:r>
        <w:rPr>
          <w:sz w:val="23"/>
          <w:szCs w:val="23"/>
        </w:rPr>
        <w:t xml:space="preserve"> are near the budgeted dollars. The board agreed to discuss the issues at the next scheduled meeting. </w:t>
      </w:r>
    </w:p>
    <w:p w:rsidR="00EE5513" w:rsidRDefault="00EE5513" w:rsidP="00EE5513">
      <w:pPr>
        <w:rPr>
          <w:sz w:val="23"/>
          <w:szCs w:val="23"/>
        </w:rPr>
      </w:pPr>
    </w:p>
    <w:p w:rsidR="00EE5513" w:rsidRDefault="00EE5513" w:rsidP="00EE5513">
      <w:pPr>
        <w:rPr>
          <w:sz w:val="23"/>
          <w:szCs w:val="23"/>
        </w:rPr>
      </w:pPr>
      <w:r>
        <w:rPr>
          <w:sz w:val="23"/>
          <w:szCs w:val="23"/>
        </w:rPr>
        <w:t>On motion given by Commissioner Tucker and seconded by Commissioner Vining, the financial reports were approved with no necessary changes.  Motion carried unanimously.</w:t>
      </w:r>
    </w:p>
    <w:p w:rsidR="00AC7060" w:rsidRDefault="00AC7060" w:rsidP="00EE5513">
      <w:pPr>
        <w:rPr>
          <w:sz w:val="23"/>
          <w:szCs w:val="23"/>
        </w:rPr>
      </w:pPr>
    </w:p>
    <w:p w:rsidR="00AC7060" w:rsidRDefault="00AC7060" w:rsidP="00EE5513">
      <w:pPr>
        <w:rPr>
          <w:sz w:val="23"/>
          <w:szCs w:val="23"/>
        </w:rPr>
      </w:pPr>
      <w:r>
        <w:rPr>
          <w:sz w:val="23"/>
          <w:szCs w:val="23"/>
        </w:rPr>
        <w:t>Murphy expl</w:t>
      </w:r>
      <w:r w:rsidR="00D36BB2">
        <w:rPr>
          <w:sz w:val="23"/>
          <w:szCs w:val="23"/>
        </w:rPr>
        <w:t>ained the modified contract presented to the board for</w:t>
      </w:r>
      <w:r>
        <w:rPr>
          <w:sz w:val="23"/>
          <w:szCs w:val="23"/>
        </w:rPr>
        <w:t xml:space="preserve"> Revolution Rail Group.  He explained that Don Walsh has worked with him on s</w:t>
      </w:r>
      <w:r w:rsidR="004838B7">
        <w:rPr>
          <w:sz w:val="23"/>
          <w:szCs w:val="23"/>
        </w:rPr>
        <w:t>everal projects without any mone</w:t>
      </w:r>
      <w:r>
        <w:rPr>
          <w:sz w:val="23"/>
          <w:szCs w:val="23"/>
        </w:rPr>
        <w:t>tary value.</w:t>
      </w:r>
      <w:r w:rsidR="004838B7">
        <w:rPr>
          <w:sz w:val="23"/>
          <w:szCs w:val="23"/>
        </w:rPr>
        <w:t xml:space="preserve">  Walsh would work as a consultant for the Port by marketing the Port to interested person(s).  Commissioner Griffin questioned the number of consultants hired at the Port.  Murphy added that a consultant is needed to compete with the industry.  Griffin stated that several consultants are hire</w:t>
      </w:r>
      <w:r w:rsidR="00CD74C8">
        <w:rPr>
          <w:sz w:val="23"/>
          <w:szCs w:val="23"/>
        </w:rPr>
        <w:t>d but no jobs have been created as a result of hiring any of the</w:t>
      </w:r>
      <w:r w:rsidR="004838B7">
        <w:rPr>
          <w:sz w:val="23"/>
          <w:szCs w:val="23"/>
        </w:rPr>
        <w:t xml:space="preserve"> consultants.  Commissioner Vining questioned the purpose of hiring Walsh.</w:t>
      </w:r>
      <w:r w:rsidR="00CD74C8">
        <w:rPr>
          <w:sz w:val="23"/>
          <w:szCs w:val="23"/>
        </w:rPr>
        <w:t xml:space="preserve">  Murphy added that Walsh has contacts that are interested in looking at the facility.  Vining questioned whether</w:t>
      </w:r>
      <w:r w:rsidR="00D36BB2">
        <w:rPr>
          <w:sz w:val="23"/>
          <w:szCs w:val="23"/>
        </w:rPr>
        <w:t xml:space="preserve"> there is</w:t>
      </w:r>
      <w:r w:rsidR="003A0CAC">
        <w:rPr>
          <w:sz w:val="23"/>
          <w:szCs w:val="23"/>
        </w:rPr>
        <w:t xml:space="preserve"> </w:t>
      </w:r>
      <w:r w:rsidR="00CD74C8">
        <w:rPr>
          <w:sz w:val="23"/>
          <w:szCs w:val="23"/>
        </w:rPr>
        <w:t>another consultant in the state that does the same job.  Matt Prince stated that in the transportation industry you will have contacts in various states.  Vining wants a set amount of monies</w:t>
      </w:r>
      <w:r w:rsidR="003A0CAC">
        <w:rPr>
          <w:sz w:val="23"/>
          <w:szCs w:val="23"/>
        </w:rPr>
        <w:t xml:space="preserve"> for the expense of the consultants.</w:t>
      </w:r>
      <w:r w:rsidR="006A2804">
        <w:rPr>
          <w:sz w:val="23"/>
          <w:szCs w:val="23"/>
        </w:rPr>
        <w:t xml:space="preserve">  Commissioner Tucker asked if Revolution Rail Group has any information as to what his business is about.  Murphy added that he does have a website for anyone to view.</w:t>
      </w:r>
    </w:p>
    <w:p w:rsidR="00EE5513" w:rsidRDefault="00EE5513" w:rsidP="00EE5513">
      <w:pPr>
        <w:rPr>
          <w:sz w:val="23"/>
          <w:szCs w:val="23"/>
        </w:rPr>
      </w:pPr>
    </w:p>
    <w:p w:rsidR="00EE5513" w:rsidRDefault="00EE5513" w:rsidP="00EE5513">
      <w:pPr>
        <w:rPr>
          <w:sz w:val="23"/>
          <w:szCs w:val="23"/>
        </w:rPr>
      </w:pPr>
      <w:r>
        <w:rPr>
          <w:sz w:val="23"/>
          <w:szCs w:val="23"/>
        </w:rPr>
        <w:t>Roll Call was taken.</w:t>
      </w:r>
    </w:p>
    <w:p w:rsidR="00EE5513" w:rsidRDefault="00EE5513" w:rsidP="00EE5513">
      <w:pPr>
        <w:rPr>
          <w:sz w:val="23"/>
          <w:szCs w:val="23"/>
        </w:rPr>
      </w:pPr>
    </w:p>
    <w:p w:rsidR="00EE5513" w:rsidRDefault="00EE5513" w:rsidP="00EE5513">
      <w:pPr>
        <w:rPr>
          <w:sz w:val="23"/>
          <w:szCs w:val="23"/>
        </w:rPr>
      </w:pPr>
      <w:r>
        <w:rPr>
          <w:sz w:val="23"/>
          <w:szCs w:val="23"/>
        </w:rPr>
        <w:t>YEA:</w:t>
      </w:r>
      <w:r w:rsidR="00EC7CCB">
        <w:rPr>
          <w:sz w:val="23"/>
          <w:szCs w:val="23"/>
        </w:rPr>
        <w:t xml:space="preserve"> 3</w:t>
      </w:r>
    </w:p>
    <w:p w:rsidR="00EE5513" w:rsidRDefault="00EE5513" w:rsidP="00EE5513">
      <w:pPr>
        <w:rPr>
          <w:sz w:val="23"/>
          <w:szCs w:val="23"/>
        </w:rPr>
      </w:pPr>
      <w:r>
        <w:rPr>
          <w:sz w:val="23"/>
          <w:szCs w:val="23"/>
        </w:rPr>
        <w:t>NAYS:</w:t>
      </w:r>
      <w:r w:rsidR="00EC7CCB">
        <w:rPr>
          <w:sz w:val="23"/>
          <w:szCs w:val="23"/>
        </w:rPr>
        <w:t xml:space="preserve"> 3</w:t>
      </w:r>
    </w:p>
    <w:p w:rsidR="00EE5513" w:rsidRDefault="00EE5513" w:rsidP="00EE5513">
      <w:pPr>
        <w:rPr>
          <w:sz w:val="23"/>
          <w:szCs w:val="23"/>
        </w:rPr>
      </w:pPr>
      <w:r>
        <w:rPr>
          <w:sz w:val="23"/>
          <w:szCs w:val="23"/>
        </w:rPr>
        <w:t>OBTAIN: 0</w:t>
      </w:r>
    </w:p>
    <w:p w:rsidR="00EE5513" w:rsidRDefault="00EE5513" w:rsidP="00EE5513">
      <w:pPr>
        <w:rPr>
          <w:sz w:val="23"/>
          <w:szCs w:val="23"/>
        </w:rPr>
      </w:pPr>
      <w:r>
        <w:rPr>
          <w:sz w:val="23"/>
          <w:szCs w:val="23"/>
        </w:rPr>
        <w:t>ABSENT:</w:t>
      </w:r>
      <w:r w:rsidR="00EC7CCB">
        <w:rPr>
          <w:sz w:val="23"/>
          <w:szCs w:val="23"/>
        </w:rPr>
        <w:t xml:space="preserve"> 1</w:t>
      </w:r>
    </w:p>
    <w:p w:rsidR="00EE5513" w:rsidRDefault="00EE5513" w:rsidP="00EE5513">
      <w:pPr>
        <w:rPr>
          <w:sz w:val="23"/>
          <w:szCs w:val="23"/>
        </w:rPr>
      </w:pPr>
    </w:p>
    <w:p w:rsidR="00EE5513" w:rsidRDefault="00EE5513" w:rsidP="00EE5513">
      <w:pPr>
        <w:rPr>
          <w:sz w:val="23"/>
          <w:szCs w:val="23"/>
        </w:rPr>
      </w:pPr>
      <w:r>
        <w:rPr>
          <w:sz w:val="23"/>
          <w:szCs w:val="23"/>
        </w:rPr>
        <w:t xml:space="preserve">On motion given by Commissioner </w:t>
      </w:r>
      <w:r w:rsidR="00E81436">
        <w:rPr>
          <w:sz w:val="23"/>
          <w:szCs w:val="23"/>
        </w:rPr>
        <w:t>Brown</w:t>
      </w:r>
      <w:r>
        <w:rPr>
          <w:sz w:val="23"/>
          <w:szCs w:val="23"/>
        </w:rPr>
        <w:t xml:space="preserve"> and seconded by Commissioner </w:t>
      </w:r>
      <w:r w:rsidR="006C0C5A">
        <w:rPr>
          <w:sz w:val="23"/>
          <w:szCs w:val="23"/>
        </w:rPr>
        <w:t>Tucker</w:t>
      </w:r>
      <w:r>
        <w:rPr>
          <w:sz w:val="23"/>
          <w:szCs w:val="23"/>
        </w:rPr>
        <w:t xml:space="preserve">, on </w:t>
      </w:r>
      <w:r w:rsidR="006C0C5A">
        <w:rPr>
          <w:sz w:val="23"/>
          <w:szCs w:val="23"/>
        </w:rPr>
        <w:t>hiring Revolution Rail Group as a consulting group. The</w:t>
      </w:r>
      <w:r w:rsidR="006A2804">
        <w:rPr>
          <w:sz w:val="23"/>
          <w:szCs w:val="23"/>
        </w:rPr>
        <w:t xml:space="preserve"> m</w:t>
      </w:r>
      <w:r w:rsidR="00E81436">
        <w:rPr>
          <w:sz w:val="23"/>
          <w:szCs w:val="23"/>
        </w:rPr>
        <w:t>otion failed</w:t>
      </w:r>
      <w:r>
        <w:rPr>
          <w:sz w:val="23"/>
          <w:szCs w:val="23"/>
        </w:rPr>
        <w:t>.</w:t>
      </w:r>
      <w:r w:rsidR="00E81436">
        <w:rPr>
          <w:sz w:val="23"/>
          <w:szCs w:val="23"/>
        </w:rPr>
        <w:t xml:space="preserve"> </w:t>
      </w:r>
    </w:p>
    <w:p w:rsidR="006A2804" w:rsidRDefault="006A2804" w:rsidP="00EE5513">
      <w:pPr>
        <w:rPr>
          <w:sz w:val="23"/>
          <w:szCs w:val="23"/>
        </w:rPr>
      </w:pPr>
    </w:p>
    <w:p w:rsidR="006A2804" w:rsidRDefault="006A2804" w:rsidP="00EE5513">
      <w:pPr>
        <w:rPr>
          <w:sz w:val="23"/>
          <w:szCs w:val="23"/>
        </w:rPr>
      </w:pPr>
    </w:p>
    <w:p w:rsidR="00203386" w:rsidRDefault="00203386" w:rsidP="00EE5513">
      <w:pPr>
        <w:rPr>
          <w:sz w:val="23"/>
          <w:szCs w:val="23"/>
        </w:rPr>
      </w:pPr>
      <w:r>
        <w:rPr>
          <w:sz w:val="23"/>
          <w:szCs w:val="23"/>
        </w:rPr>
        <w:t>At the suggestion of the Secretary that the board table the item until the next schedule meeting.</w:t>
      </w:r>
    </w:p>
    <w:p w:rsidR="00203386" w:rsidRDefault="00203386" w:rsidP="00EE5513">
      <w:pPr>
        <w:rPr>
          <w:sz w:val="23"/>
          <w:szCs w:val="23"/>
        </w:rPr>
      </w:pPr>
    </w:p>
    <w:p w:rsidR="00203386" w:rsidRDefault="00203386" w:rsidP="00EE5513">
      <w:pPr>
        <w:rPr>
          <w:sz w:val="23"/>
          <w:szCs w:val="23"/>
        </w:rPr>
      </w:pPr>
      <w:r>
        <w:rPr>
          <w:sz w:val="23"/>
          <w:szCs w:val="23"/>
        </w:rPr>
        <w:t>Roll Call was taken.</w:t>
      </w:r>
    </w:p>
    <w:p w:rsidR="00203386" w:rsidRDefault="00203386" w:rsidP="00203386">
      <w:pPr>
        <w:rPr>
          <w:sz w:val="23"/>
          <w:szCs w:val="23"/>
        </w:rPr>
      </w:pPr>
    </w:p>
    <w:p w:rsidR="00203386" w:rsidRDefault="00203386" w:rsidP="00203386">
      <w:pPr>
        <w:rPr>
          <w:sz w:val="23"/>
          <w:szCs w:val="23"/>
        </w:rPr>
      </w:pPr>
      <w:r>
        <w:rPr>
          <w:sz w:val="23"/>
          <w:szCs w:val="23"/>
        </w:rPr>
        <w:t>YEA: 6</w:t>
      </w:r>
    </w:p>
    <w:p w:rsidR="00203386" w:rsidRDefault="00203386" w:rsidP="00203386">
      <w:pPr>
        <w:rPr>
          <w:sz w:val="23"/>
          <w:szCs w:val="23"/>
        </w:rPr>
      </w:pPr>
      <w:r>
        <w:rPr>
          <w:sz w:val="23"/>
          <w:szCs w:val="23"/>
        </w:rPr>
        <w:t>NAYS: 0</w:t>
      </w:r>
    </w:p>
    <w:p w:rsidR="00203386" w:rsidRDefault="00203386" w:rsidP="00203386">
      <w:pPr>
        <w:rPr>
          <w:sz w:val="23"/>
          <w:szCs w:val="23"/>
        </w:rPr>
      </w:pPr>
      <w:r>
        <w:rPr>
          <w:sz w:val="23"/>
          <w:szCs w:val="23"/>
        </w:rPr>
        <w:t>OBTAIN: 0</w:t>
      </w:r>
    </w:p>
    <w:p w:rsidR="00203386" w:rsidRDefault="00203386" w:rsidP="00EE5513">
      <w:pPr>
        <w:rPr>
          <w:sz w:val="23"/>
          <w:szCs w:val="23"/>
        </w:rPr>
      </w:pPr>
      <w:r>
        <w:rPr>
          <w:sz w:val="23"/>
          <w:szCs w:val="23"/>
        </w:rPr>
        <w:t>ABSENT: 1</w:t>
      </w:r>
    </w:p>
    <w:p w:rsidR="006A2804" w:rsidRDefault="006A2804" w:rsidP="00EE5513">
      <w:pPr>
        <w:rPr>
          <w:sz w:val="23"/>
          <w:szCs w:val="23"/>
        </w:rPr>
      </w:pPr>
    </w:p>
    <w:p w:rsidR="00203386" w:rsidRDefault="00203386" w:rsidP="00203386">
      <w:pPr>
        <w:rPr>
          <w:sz w:val="23"/>
          <w:szCs w:val="23"/>
        </w:rPr>
      </w:pPr>
      <w:r>
        <w:rPr>
          <w:sz w:val="23"/>
          <w:szCs w:val="23"/>
        </w:rPr>
        <w:t>On motion given by Commissioner Vining and seconded by Commissioner Ross, The item is tabled to the next meeting or a later date. The</w:t>
      </w:r>
      <w:r w:rsidR="006A2804">
        <w:rPr>
          <w:sz w:val="23"/>
          <w:szCs w:val="23"/>
        </w:rPr>
        <w:t xml:space="preserve"> m</w:t>
      </w:r>
      <w:r>
        <w:rPr>
          <w:sz w:val="23"/>
          <w:szCs w:val="23"/>
        </w:rPr>
        <w:t xml:space="preserve">otion was carried unanimously. </w:t>
      </w:r>
    </w:p>
    <w:p w:rsidR="00203386" w:rsidRDefault="00203386" w:rsidP="00EE5513">
      <w:pPr>
        <w:rPr>
          <w:sz w:val="23"/>
          <w:szCs w:val="23"/>
        </w:rPr>
      </w:pPr>
    </w:p>
    <w:p w:rsidR="00EE5513" w:rsidRDefault="00E21FA7" w:rsidP="00EE5513">
      <w:pPr>
        <w:rPr>
          <w:sz w:val="23"/>
          <w:szCs w:val="23"/>
        </w:rPr>
      </w:pPr>
      <w:r>
        <w:rPr>
          <w:sz w:val="23"/>
          <w:szCs w:val="23"/>
        </w:rPr>
        <w:t>Murphy inform the board of the railroad ties that have been located on Port property for years.  Murphy has consulted with the attorneys at Crews-Grady law firm about contacting a company in Tensas Parish to accept the ties.  The cost is $30 a ton to dispose</w:t>
      </w:r>
      <w:r w:rsidR="004A7E52">
        <w:rPr>
          <w:sz w:val="23"/>
          <w:szCs w:val="23"/>
        </w:rPr>
        <w:t xml:space="preserve"> of</w:t>
      </w:r>
      <w:bookmarkStart w:id="0" w:name="_GoBack"/>
      <w:bookmarkEnd w:id="0"/>
      <w:r>
        <w:rPr>
          <w:sz w:val="23"/>
          <w:szCs w:val="23"/>
        </w:rPr>
        <w:t xml:space="preserve"> the ties</w:t>
      </w:r>
      <w:r w:rsidR="006C3D3A">
        <w:rPr>
          <w:sz w:val="23"/>
          <w:szCs w:val="23"/>
        </w:rPr>
        <w:t xml:space="preserve">.  Murphy is unaware of the cost of getting the ties transported to the said area of disposal.  He is looking into finding someone to transport the ties to the location of acceptance.  Commissioner Griffin questioned Matt Prince on the disposal of ties at DSR.  Prince added that he is also looking into the same project.  Commissioner Vining </w:t>
      </w:r>
      <w:r w:rsidR="006C0C5A">
        <w:rPr>
          <w:sz w:val="23"/>
          <w:szCs w:val="23"/>
        </w:rPr>
        <w:t>responded</w:t>
      </w:r>
      <w:r w:rsidR="006C3D3A">
        <w:rPr>
          <w:sz w:val="23"/>
          <w:szCs w:val="23"/>
        </w:rPr>
        <w:t xml:space="preserve"> by saying the ties should be removed.  Commissioner Vining suggested checking with Chip Sullivan.  The board conversed on the topic</w:t>
      </w:r>
      <w:r w:rsidR="008F4F55">
        <w:rPr>
          <w:sz w:val="23"/>
          <w:szCs w:val="23"/>
        </w:rPr>
        <w:t xml:space="preserve"> arriving at the suggestion of additional information should be furnished before a decision is made.</w:t>
      </w:r>
    </w:p>
    <w:p w:rsidR="008F4F55" w:rsidRDefault="008F4F55" w:rsidP="00EE5513">
      <w:pPr>
        <w:rPr>
          <w:sz w:val="23"/>
          <w:szCs w:val="23"/>
        </w:rPr>
      </w:pPr>
    </w:p>
    <w:p w:rsidR="008F4F55" w:rsidRDefault="008F4F55" w:rsidP="00EE5513">
      <w:pPr>
        <w:rPr>
          <w:sz w:val="23"/>
          <w:szCs w:val="23"/>
        </w:rPr>
      </w:pPr>
      <w:r>
        <w:rPr>
          <w:sz w:val="23"/>
          <w:szCs w:val="23"/>
        </w:rPr>
        <w:t xml:space="preserve">Commissioner Vining suggested to the board on implementing </w:t>
      </w:r>
      <w:r w:rsidR="006C0C5A">
        <w:rPr>
          <w:sz w:val="23"/>
          <w:szCs w:val="23"/>
        </w:rPr>
        <w:t>summer</w:t>
      </w:r>
      <w:r>
        <w:rPr>
          <w:sz w:val="23"/>
          <w:szCs w:val="23"/>
        </w:rPr>
        <w:t xml:space="preserve"> employment for teen students in the future.  Vining stated that he thinks that would be a great opportunity for the students.</w:t>
      </w:r>
      <w:r w:rsidR="008859F0">
        <w:rPr>
          <w:sz w:val="23"/>
          <w:szCs w:val="23"/>
        </w:rPr>
        <w:t xml:space="preserve">  Board agreed that is a good decision.  Secretary Epps spoke with Workforce Investment on the topic.  The Commissioners had lots of questions upon getting the Port implemented for the future.  The board</w:t>
      </w:r>
      <w:r w:rsidR="00696AC7">
        <w:rPr>
          <w:sz w:val="23"/>
          <w:szCs w:val="23"/>
        </w:rPr>
        <w:t xml:space="preserve"> suggested the </w:t>
      </w:r>
      <w:r w:rsidR="006C0C5A">
        <w:rPr>
          <w:sz w:val="23"/>
          <w:szCs w:val="23"/>
        </w:rPr>
        <w:t>Secretar</w:t>
      </w:r>
      <w:r w:rsidR="00203386">
        <w:rPr>
          <w:sz w:val="23"/>
          <w:szCs w:val="23"/>
        </w:rPr>
        <w:t>y</w:t>
      </w:r>
      <w:r w:rsidR="006C0C5A">
        <w:rPr>
          <w:sz w:val="23"/>
          <w:szCs w:val="23"/>
        </w:rPr>
        <w:t>&amp;</w:t>
      </w:r>
      <w:r w:rsidR="00696AC7">
        <w:rPr>
          <w:sz w:val="23"/>
          <w:szCs w:val="23"/>
        </w:rPr>
        <w:t xml:space="preserve"> Director look into the project for the future.  Commissioner Ross added that he would like for the program to get underway as soon as possible.</w:t>
      </w:r>
    </w:p>
    <w:p w:rsidR="00696AC7" w:rsidRDefault="00696AC7" w:rsidP="00EE5513">
      <w:pPr>
        <w:rPr>
          <w:sz w:val="23"/>
          <w:szCs w:val="23"/>
        </w:rPr>
      </w:pPr>
    </w:p>
    <w:p w:rsidR="00696AC7" w:rsidRDefault="00696AC7" w:rsidP="00EE5513">
      <w:pPr>
        <w:rPr>
          <w:sz w:val="23"/>
          <w:szCs w:val="23"/>
        </w:rPr>
      </w:pPr>
      <w:r>
        <w:rPr>
          <w:sz w:val="23"/>
          <w:szCs w:val="23"/>
        </w:rPr>
        <w:t>Murphy discussed the lease intentions with Transportation Management Services.  Secretary Epps provided information to the board on missing information concerning adding TMS as a subsidiary to the lease of Delta Southern Railroad.  Matt Prince inform the board on the logistics of the operations of TMS. Prince added that while operations are underway at the Port, TMS is looking into building a location south of the Parish line for a permanent location of business.</w:t>
      </w:r>
      <w:r w:rsidR="00E4571F">
        <w:rPr>
          <w:sz w:val="23"/>
          <w:szCs w:val="23"/>
        </w:rPr>
        <w:t xml:space="preserve">  Commissioner Vining questioned whether the information was provided by Matt Prince.  Secretary Epps read out loud the information to which Matt Prince provided. Commissioner Vining responded to the information the secretary read.  The informa</w:t>
      </w:r>
      <w:r w:rsidR="00203386">
        <w:rPr>
          <w:sz w:val="23"/>
          <w:szCs w:val="23"/>
        </w:rPr>
        <w:t>tion is not what was required of the board</w:t>
      </w:r>
      <w:r w:rsidR="00E4571F">
        <w:rPr>
          <w:sz w:val="23"/>
          <w:szCs w:val="23"/>
        </w:rPr>
        <w:t xml:space="preserve"> for TMS to resume operation</w:t>
      </w:r>
      <w:r w:rsidR="00203386">
        <w:rPr>
          <w:sz w:val="23"/>
          <w:szCs w:val="23"/>
        </w:rPr>
        <w:t>s at</w:t>
      </w:r>
      <w:r w:rsidR="00E4571F">
        <w:rPr>
          <w:sz w:val="23"/>
          <w:szCs w:val="23"/>
        </w:rPr>
        <w:t xml:space="preserve"> the Port.  Commissioner Vining </w:t>
      </w:r>
      <w:r w:rsidR="004A7E52">
        <w:rPr>
          <w:sz w:val="23"/>
          <w:szCs w:val="23"/>
        </w:rPr>
        <w:t>questioned</w:t>
      </w:r>
      <w:r w:rsidR="00E4571F">
        <w:rPr>
          <w:sz w:val="23"/>
          <w:szCs w:val="23"/>
        </w:rPr>
        <w:t xml:space="preserve"> how the operations would resume under the conditions that was not provided by the company at hand.  Murphy and Prince added that a separate lease is underway and hopefully</w:t>
      </w:r>
      <w:r w:rsidR="00203386">
        <w:rPr>
          <w:sz w:val="23"/>
          <w:szCs w:val="23"/>
        </w:rPr>
        <w:t xml:space="preserve"> it</w:t>
      </w:r>
      <w:r w:rsidR="00E4571F">
        <w:rPr>
          <w:sz w:val="23"/>
          <w:szCs w:val="23"/>
        </w:rPr>
        <w:t xml:space="preserve"> will be available the next meeting date.</w:t>
      </w:r>
    </w:p>
    <w:p w:rsidR="00E4571F" w:rsidRDefault="00E4571F" w:rsidP="00EE5513">
      <w:pPr>
        <w:rPr>
          <w:sz w:val="23"/>
          <w:szCs w:val="23"/>
        </w:rPr>
      </w:pPr>
    </w:p>
    <w:p w:rsidR="00E4571F" w:rsidRDefault="00E4571F" w:rsidP="00EE5513">
      <w:pPr>
        <w:rPr>
          <w:sz w:val="23"/>
          <w:szCs w:val="23"/>
        </w:rPr>
      </w:pPr>
      <w:r>
        <w:rPr>
          <w:sz w:val="23"/>
          <w:szCs w:val="23"/>
        </w:rPr>
        <w:t>Murphy informed the board of an industrial prospect that is interested in the vacant building at the Port.</w:t>
      </w:r>
      <w:r w:rsidR="00734F25">
        <w:rPr>
          <w:sz w:val="23"/>
          <w:szCs w:val="23"/>
        </w:rPr>
        <w:t xml:space="preserve">  Murphy worked on getting the property presentable for the vis</w:t>
      </w:r>
      <w:r w:rsidR="006C0C5A">
        <w:rPr>
          <w:sz w:val="23"/>
          <w:szCs w:val="23"/>
        </w:rPr>
        <w:t xml:space="preserve">it.  </w:t>
      </w:r>
      <w:r w:rsidR="004A7E52">
        <w:rPr>
          <w:sz w:val="23"/>
          <w:szCs w:val="23"/>
        </w:rPr>
        <w:t>If</w:t>
      </w:r>
      <w:r w:rsidR="006C0C5A">
        <w:rPr>
          <w:sz w:val="23"/>
          <w:szCs w:val="23"/>
        </w:rPr>
        <w:t xml:space="preserve"> the tenant agrees</w:t>
      </w:r>
      <w:r w:rsidR="00734F25">
        <w:rPr>
          <w:sz w:val="23"/>
          <w:szCs w:val="23"/>
        </w:rPr>
        <w:t xml:space="preserve"> to leasing the property it would be great for the area.</w:t>
      </w:r>
    </w:p>
    <w:p w:rsidR="00734F25" w:rsidRDefault="00734F25" w:rsidP="00EE5513">
      <w:pPr>
        <w:rPr>
          <w:sz w:val="23"/>
          <w:szCs w:val="23"/>
        </w:rPr>
      </w:pPr>
    </w:p>
    <w:p w:rsidR="00734F25" w:rsidRDefault="00734F25" w:rsidP="00EE5513">
      <w:pPr>
        <w:rPr>
          <w:sz w:val="23"/>
          <w:szCs w:val="23"/>
        </w:rPr>
      </w:pPr>
      <w:r>
        <w:rPr>
          <w:sz w:val="23"/>
          <w:szCs w:val="23"/>
        </w:rPr>
        <w:t xml:space="preserve">Murphy reported on the </w:t>
      </w:r>
      <w:r w:rsidR="00750193">
        <w:rPr>
          <w:sz w:val="23"/>
          <w:szCs w:val="23"/>
        </w:rPr>
        <w:t>IPRT Conference. The conference was well established with speakers concerning the many issues that Ports and Harbors are facing due</w:t>
      </w:r>
      <w:r w:rsidR="004A7E52">
        <w:rPr>
          <w:sz w:val="23"/>
          <w:szCs w:val="23"/>
        </w:rPr>
        <w:t xml:space="preserve"> to</w:t>
      </w:r>
      <w:r w:rsidR="00750193">
        <w:rPr>
          <w:sz w:val="23"/>
          <w:szCs w:val="23"/>
        </w:rPr>
        <w:t xml:space="preserve"> government regulations and cut </w:t>
      </w:r>
      <w:r w:rsidR="007811A4">
        <w:rPr>
          <w:sz w:val="23"/>
          <w:szCs w:val="23"/>
        </w:rPr>
        <w:lastRenderedPageBreak/>
        <w:t>backs.  During the conference</w:t>
      </w:r>
      <w:r w:rsidR="00750193">
        <w:rPr>
          <w:sz w:val="23"/>
          <w:szCs w:val="23"/>
        </w:rPr>
        <w:t xml:space="preserve"> Murphy established many contacts and resumed continued business with old contacts.</w:t>
      </w:r>
      <w:r w:rsidR="004B721B">
        <w:rPr>
          <w:sz w:val="23"/>
          <w:szCs w:val="23"/>
        </w:rPr>
        <w:t xml:space="preserve">  Marcus Construction is a company that builds storage units for Ports around the world and should the Port of Madison require such a unit. Murphy stated he would definitely contact that company.</w:t>
      </w:r>
    </w:p>
    <w:p w:rsidR="00750193" w:rsidRDefault="00750193" w:rsidP="00EE5513">
      <w:pPr>
        <w:rPr>
          <w:sz w:val="23"/>
          <w:szCs w:val="23"/>
        </w:rPr>
      </w:pPr>
    </w:p>
    <w:p w:rsidR="00750193" w:rsidRDefault="004B721B" w:rsidP="00EE5513">
      <w:pPr>
        <w:rPr>
          <w:sz w:val="23"/>
          <w:szCs w:val="23"/>
        </w:rPr>
      </w:pPr>
      <w:r>
        <w:rPr>
          <w:sz w:val="23"/>
          <w:szCs w:val="23"/>
        </w:rPr>
        <w:t>Murphy provided information on establishing an agreement with the Port of Plaquemines.  The idea is to have the Port of Madison as a secondary Port for them to assist with the traffic</w:t>
      </w:r>
      <w:r w:rsidR="004A7E52">
        <w:rPr>
          <w:sz w:val="23"/>
          <w:szCs w:val="23"/>
        </w:rPr>
        <w:t xml:space="preserve"> up and</w:t>
      </w:r>
      <w:r>
        <w:rPr>
          <w:sz w:val="23"/>
          <w:szCs w:val="23"/>
        </w:rPr>
        <w:t xml:space="preserve"> down the Mississippi River.</w:t>
      </w:r>
    </w:p>
    <w:p w:rsidR="004B721B" w:rsidRDefault="004B721B" w:rsidP="00EE5513">
      <w:pPr>
        <w:rPr>
          <w:sz w:val="23"/>
          <w:szCs w:val="23"/>
        </w:rPr>
      </w:pPr>
    </w:p>
    <w:p w:rsidR="004B721B" w:rsidRDefault="004B721B" w:rsidP="00EE5513">
      <w:pPr>
        <w:rPr>
          <w:sz w:val="23"/>
          <w:szCs w:val="23"/>
        </w:rPr>
      </w:pPr>
      <w:r>
        <w:rPr>
          <w:sz w:val="23"/>
          <w:szCs w:val="23"/>
        </w:rPr>
        <w:t xml:space="preserve">Murphy </w:t>
      </w:r>
      <w:r w:rsidR="00853B08">
        <w:rPr>
          <w:sz w:val="23"/>
          <w:szCs w:val="23"/>
        </w:rPr>
        <w:t>suggested to the board to</w:t>
      </w:r>
      <w:r>
        <w:rPr>
          <w:sz w:val="23"/>
          <w:szCs w:val="23"/>
        </w:rPr>
        <w:t xml:space="preserve"> </w:t>
      </w:r>
      <w:r w:rsidR="00853B08">
        <w:rPr>
          <w:sz w:val="23"/>
          <w:szCs w:val="23"/>
        </w:rPr>
        <w:t>apply for another Delta Regional Authority Grant that will assist in building a dock near the far end of the Port.  The second dock will assist in more loading and unloading off the Mississippi River.</w:t>
      </w:r>
    </w:p>
    <w:p w:rsidR="00853B08" w:rsidRDefault="00853B08" w:rsidP="00EE5513">
      <w:pPr>
        <w:rPr>
          <w:sz w:val="23"/>
          <w:szCs w:val="23"/>
        </w:rPr>
      </w:pPr>
    </w:p>
    <w:p w:rsidR="00853B08" w:rsidRDefault="00853B08" w:rsidP="00853B08">
      <w:pPr>
        <w:rPr>
          <w:sz w:val="23"/>
          <w:szCs w:val="23"/>
        </w:rPr>
      </w:pPr>
      <w:r>
        <w:rPr>
          <w:sz w:val="23"/>
          <w:szCs w:val="23"/>
        </w:rPr>
        <w:t>On motion given by Commissioner Vining and seconded by Commissioners Brown &amp; Ross, to approve the applying of a Delta Regional Authority Grant. Motion carried unanimously.</w:t>
      </w:r>
    </w:p>
    <w:p w:rsidR="00853B08" w:rsidRDefault="00853B08" w:rsidP="00853B08">
      <w:pPr>
        <w:rPr>
          <w:sz w:val="23"/>
          <w:szCs w:val="23"/>
        </w:rPr>
      </w:pPr>
    </w:p>
    <w:p w:rsidR="00853B08" w:rsidRDefault="00853B08" w:rsidP="00853B08">
      <w:pPr>
        <w:rPr>
          <w:sz w:val="23"/>
          <w:szCs w:val="23"/>
        </w:rPr>
      </w:pPr>
      <w:r>
        <w:rPr>
          <w:sz w:val="23"/>
          <w:szCs w:val="23"/>
        </w:rPr>
        <w:t>Murphy updated the board on the progression of the Transportation Grant.  He stated that the chances look good for the approval of the grant monies due to the cross state</w:t>
      </w:r>
      <w:r w:rsidR="005F6406">
        <w:rPr>
          <w:sz w:val="23"/>
          <w:szCs w:val="23"/>
        </w:rPr>
        <w:t xml:space="preserve"> lines</w:t>
      </w:r>
      <w:r>
        <w:rPr>
          <w:sz w:val="23"/>
          <w:szCs w:val="23"/>
        </w:rPr>
        <w:t xml:space="preserve"> c</w:t>
      </w:r>
      <w:r w:rsidR="005F6406">
        <w:rPr>
          <w:sz w:val="23"/>
          <w:szCs w:val="23"/>
        </w:rPr>
        <w:t>ontributors</w:t>
      </w:r>
      <w:r>
        <w:rPr>
          <w:sz w:val="23"/>
          <w:szCs w:val="23"/>
        </w:rPr>
        <w:t>.</w:t>
      </w:r>
    </w:p>
    <w:p w:rsidR="00EE5513" w:rsidRDefault="00EE5513" w:rsidP="00EE5513">
      <w:pPr>
        <w:rPr>
          <w:sz w:val="23"/>
          <w:szCs w:val="23"/>
        </w:rPr>
      </w:pPr>
    </w:p>
    <w:p w:rsidR="00EE5513" w:rsidRDefault="00EE5513" w:rsidP="00EE5513">
      <w:pPr>
        <w:rPr>
          <w:sz w:val="23"/>
          <w:szCs w:val="23"/>
        </w:rPr>
      </w:pPr>
    </w:p>
    <w:p w:rsidR="003F2095" w:rsidRDefault="00EE5513" w:rsidP="003F2095">
      <w:pPr>
        <w:rPr>
          <w:sz w:val="23"/>
          <w:szCs w:val="23"/>
        </w:rPr>
      </w:pPr>
      <w:r w:rsidRPr="00762F08">
        <w:rPr>
          <w:b/>
          <w:sz w:val="23"/>
          <w:szCs w:val="23"/>
        </w:rPr>
        <w:t xml:space="preserve"> Public comments</w:t>
      </w:r>
      <w:r w:rsidR="00853B08">
        <w:rPr>
          <w:sz w:val="23"/>
          <w:szCs w:val="23"/>
        </w:rPr>
        <w:t>:  Matt Prince added that several exciting things are underway</w:t>
      </w:r>
      <w:r w:rsidR="005F6406">
        <w:rPr>
          <w:sz w:val="23"/>
          <w:szCs w:val="23"/>
        </w:rPr>
        <w:t xml:space="preserve"> in the area and some coming from other parts of the country. He stated that he is excited</w:t>
      </w:r>
      <w:r w:rsidR="006C0C5A">
        <w:rPr>
          <w:sz w:val="23"/>
          <w:szCs w:val="23"/>
        </w:rPr>
        <w:t xml:space="preserve"> about the opportunities at DSR and TMS.</w:t>
      </w:r>
    </w:p>
    <w:p w:rsidR="00EE5513" w:rsidRDefault="00EE5513" w:rsidP="00EE5513">
      <w:pPr>
        <w:rPr>
          <w:sz w:val="23"/>
          <w:szCs w:val="23"/>
        </w:rPr>
      </w:pPr>
    </w:p>
    <w:p w:rsidR="00EE5513" w:rsidRDefault="00EE5513" w:rsidP="00EE5513">
      <w:pPr>
        <w:rPr>
          <w:sz w:val="23"/>
          <w:szCs w:val="23"/>
        </w:rPr>
      </w:pPr>
      <w:r>
        <w:rPr>
          <w:sz w:val="23"/>
          <w:szCs w:val="23"/>
        </w:rPr>
        <w:t>On mo</w:t>
      </w:r>
      <w:r w:rsidR="003F2095">
        <w:rPr>
          <w:sz w:val="23"/>
          <w:szCs w:val="23"/>
        </w:rPr>
        <w:t>tion given by Commissioner Vining</w:t>
      </w:r>
      <w:r>
        <w:rPr>
          <w:sz w:val="23"/>
          <w:szCs w:val="23"/>
        </w:rPr>
        <w:t xml:space="preserve"> and</w:t>
      </w:r>
      <w:r w:rsidR="003F2095">
        <w:rPr>
          <w:sz w:val="23"/>
          <w:szCs w:val="23"/>
        </w:rPr>
        <w:t xml:space="preserve"> seconded by Commissioner Ross</w:t>
      </w:r>
      <w:r>
        <w:rPr>
          <w:sz w:val="23"/>
          <w:szCs w:val="23"/>
        </w:rPr>
        <w:t>, to enter into executive session. Motion carried unanimously.</w:t>
      </w:r>
    </w:p>
    <w:p w:rsidR="00EE5513" w:rsidRDefault="00EE5513" w:rsidP="00EE5513">
      <w:pPr>
        <w:rPr>
          <w:sz w:val="23"/>
          <w:szCs w:val="23"/>
        </w:rPr>
      </w:pPr>
    </w:p>
    <w:p w:rsidR="00EE5513" w:rsidRDefault="00EE5513" w:rsidP="00EE5513">
      <w:pPr>
        <w:rPr>
          <w:sz w:val="23"/>
          <w:szCs w:val="23"/>
        </w:rPr>
      </w:pPr>
      <w:r>
        <w:rPr>
          <w:sz w:val="23"/>
          <w:szCs w:val="23"/>
        </w:rPr>
        <w:t>On mo</w:t>
      </w:r>
      <w:r w:rsidR="003F2095">
        <w:rPr>
          <w:sz w:val="23"/>
          <w:szCs w:val="23"/>
        </w:rPr>
        <w:t>tion given by Commissioner Vining</w:t>
      </w:r>
      <w:r>
        <w:rPr>
          <w:sz w:val="23"/>
          <w:szCs w:val="23"/>
        </w:rPr>
        <w:t xml:space="preserve"> and</w:t>
      </w:r>
      <w:r w:rsidR="003F2095">
        <w:rPr>
          <w:sz w:val="23"/>
          <w:szCs w:val="23"/>
        </w:rPr>
        <w:t xml:space="preserve"> seconded by Commissioner Ross</w:t>
      </w:r>
      <w:r>
        <w:rPr>
          <w:sz w:val="23"/>
          <w:szCs w:val="23"/>
        </w:rPr>
        <w:t>, to enter back into regular session. Motion carried unanimously.</w:t>
      </w:r>
    </w:p>
    <w:p w:rsidR="00EE5513" w:rsidRDefault="00EE5513" w:rsidP="00EE5513">
      <w:pPr>
        <w:rPr>
          <w:sz w:val="23"/>
          <w:szCs w:val="23"/>
        </w:rPr>
      </w:pPr>
    </w:p>
    <w:p w:rsidR="00EE5513" w:rsidRDefault="00EE5513" w:rsidP="00EE5513">
      <w:pPr>
        <w:rPr>
          <w:sz w:val="22"/>
          <w:szCs w:val="22"/>
        </w:rPr>
      </w:pPr>
      <w:r>
        <w:rPr>
          <w:sz w:val="22"/>
          <w:szCs w:val="22"/>
        </w:rPr>
        <w:t xml:space="preserve">There being no further business brought before the board, Chairman </w:t>
      </w:r>
      <w:r w:rsidR="003F2095">
        <w:rPr>
          <w:sz w:val="22"/>
          <w:szCs w:val="22"/>
        </w:rPr>
        <w:t>Frazier</w:t>
      </w:r>
      <w:r>
        <w:rPr>
          <w:sz w:val="22"/>
          <w:szCs w:val="22"/>
        </w:rPr>
        <w:t xml:space="preserve"> declared the meeting adjourned.</w:t>
      </w:r>
    </w:p>
    <w:p w:rsidR="00EE5513" w:rsidRDefault="00EE5513" w:rsidP="00EE5513">
      <w:pPr>
        <w:rPr>
          <w:sz w:val="22"/>
          <w:szCs w:val="22"/>
        </w:rPr>
      </w:pPr>
    </w:p>
    <w:p w:rsidR="00EE5513" w:rsidRDefault="00EE5513" w:rsidP="00EE5513">
      <w:r>
        <w:t>Kimmeka Epps</w:t>
      </w:r>
      <w:r>
        <w:tab/>
      </w:r>
      <w:r>
        <w:tab/>
      </w:r>
      <w:r>
        <w:tab/>
      </w:r>
      <w:r>
        <w:tab/>
      </w:r>
      <w:r>
        <w:tab/>
        <w:t>Donald Frazier</w:t>
      </w:r>
      <w:r>
        <w:tab/>
      </w:r>
    </w:p>
    <w:p w:rsidR="00CB7ED3" w:rsidRDefault="00EE5513" w:rsidP="00EE5513">
      <w:r>
        <w:t>Secretary/Treasurer</w:t>
      </w:r>
      <w:r>
        <w:tab/>
      </w:r>
      <w:r>
        <w:tab/>
      </w:r>
      <w:r>
        <w:tab/>
      </w:r>
      <w:r>
        <w:tab/>
      </w:r>
      <w:r>
        <w:tab/>
        <w:t>Chairman</w:t>
      </w:r>
    </w:p>
    <w:sectPr w:rsidR="00CB7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13"/>
    <w:rsid w:val="001C7702"/>
    <w:rsid w:val="00203386"/>
    <w:rsid w:val="003A0CAC"/>
    <w:rsid w:val="003F2095"/>
    <w:rsid w:val="004838B7"/>
    <w:rsid w:val="004A7E52"/>
    <w:rsid w:val="004B721B"/>
    <w:rsid w:val="005F6406"/>
    <w:rsid w:val="00696AC7"/>
    <w:rsid w:val="006A2804"/>
    <w:rsid w:val="006C0C5A"/>
    <w:rsid w:val="006C3D3A"/>
    <w:rsid w:val="00734F25"/>
    <w:rsid w:val="00750193"/>
    <w:rsid w:val="007811A4"/>
    <w:rsid w:val="00853B08"/>
    <w:rsid w:val="008859F0"/>
    <w:rsid w:val="008F4F55"/>
    <w:rsid w:val="00AC7060"/>
    <w:rsid w:val="00C851BB"/>
    <w:rsid w:val="00CB7ED3"/>
    <w:rsid w:val="00CD74C8"/>
    <w:rsid w:val="00D36BB2"/>
    <w:rsid w:val="00E21FA7"/>
    <w:rsid w:val="00E4571F"/>
    <w:rsid w:val="00E81436"/>
    <w:rsid w:val="00EC7CCB"/>
    <w:rsid w:val="00EE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B2153-6794-492D-BC99-1CA81555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2018-06-26T16:19:00Z</cp:lastPrinted>
  <dcterms:created xsi:type="dcterms:W3CDTF">2018-06-21T18:04:00Z</dcterms:created>
  <dcterms:modified xsi:type="dcterms:W3CDTF">2018-06-26T17:54:00Z</dcterms:modified>
</cp:coreProperties>
</file>